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710"/>
        <w:gridCol w:w="3710"/>
        <w:gridCol w:w="3711"/>
      </w:tblGrid>
      <w:tr w:rsidR="006C23EE" w:rsidTr="006C23EE">
        <w:tc>
          <w:tcPr>
            <w:tcW w:w="3710" w:type="dxa"/>
          </w:tcPr>
          <w:p w:rsidR="006C23EE" w:rsidRPr="006C23EE" w:rsidRDefault="006C23EE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ВИД</w:t>
            </w:r>
          </w:p>
        </w:tc>
        <w:tc>
          <w:tcPr>
            <w:tcW w:w="3710" w:type="dxa"/>
          </w:tcPr>
          <w:p w:rsidR="006C23EE" w:rsidRPr="006C23EE" w:rsidRDefault="006C23EE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Название</w:t>
            </w:r>
          </w:p>
        </w:tc>
        <w:tc>
          <w:tcPr>
            <w:tcW w:w="3711" w:type="dxa"/>
          </w:tcPr>
          <w:p w:rsidR="006C23EE" w:rsidRPr="006C23EE" w:rsidRDefault="006C23EE" w:rsidP="006C23EE">
            <w:pPr>
              <w:jc w:val="center"/>
              <w:rPr>
                <w:b/>
                <w:sz w:val="36"/>
                <w:szCs w:val="36"/>
              </w:rPr>
            </w:pPr>
            <w:r w:rsidRPr="006C23EE">
              <w:rPr>
                <w:b/>
                <w:sz w:val="36"/>
                <w:szCs w:val="36"/>
              </w:rPr>
              <w:t>Стоимость</w:t>
            </w:r>
          </w:p>
        </w:tc>
      </w:tr>
      <w:tr w:rsidR="006C23EE" w:rsidTr="00913C48">
        <w:tc>
          <w:tcPr>
            <w:tcW w:w="3710" w:type="dxa"/>
          </w:tcPr>
          <w:p w:rsidR="006C23EE" w:rsidRDefault="006C23EE" w:rsidP="006C23EE">
            <w:r>
              <w:object w:dxaOrig="6135" w:dyaOrig="8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75pt;height:172.45pt" o:ole="">
                  <v:imagedata r:id="rId4" o:title=""/>
                </v:shape>
                <o:OLEObject Type="Embed" ProgID="PBrush" ShapeID="_x0000_i1025" DrawAspect="Content" ObjectID="_1635768905" r:id="rId5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ind w:right="-158"/>
              <w:jc w:val="center"/>
              <w:rPr>
                <w:b/>
                <w:sz w:val="44"/>
                <w:szCs w:val="44"/>
              </w:rPr>
            </w:pPr>
            <w:r w:rsidRPr="0065311A">
              <w:rPr>
                <w:b/>
                <w:sz w:val="44"/>
                <w:szCs w:val="44"/>
                <w:lang w:val="en-US"/>
              </w:rPr>
              <w:t>ASTRA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727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264F6C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309 мм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 w:rsidRPr="000760FB">
              <w:rPr>
                <w:b/>
                <w:sz w:val="32"/>
                <w:szCs w:val="32"/>
              </w:rPr>
              <w:t xml:space="preserve">Крашенный 19600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Pr="000760FB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17400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FC002F">
        <w:tc>
          <w:tcPr>
            <w:tcW w:w="3710" w:type="dxa"/>
          </w:tcPr>
          <w:p w:rsidR="006C23EE" w:rsidRDefault="006C23EE" w:rsidP="006C23EE">
            <w:r>
              <w:object w:dxaOrig="5655" w:dyaOrig="9345">
                <v:shape id="_x0000_i1026" type="#_x0000_t75" style="width:123.9pt;height:204.3pt" o:ole="">
                  <v:imagedata r:id="rId6" o:title=""/>
                </v:shape>
                <o:OLEObject Type="Embed" ProgID="PBrush" ShapeID="_x0000_i1026" DrawAspect="Content" ObjectID="_1635768906" r:id="rId7"/>
              </w:object>
            </w:r>
          </w:p>
        </w:tc>
        <w:tc>
          <w:tcPr>
            <w:tcW w:w="3710" w:type="dxa"/>
            <w:vAlign w:val="center"/>
          </w:tcPr>
          <w:p w:rsidR="006C23EE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NEXT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945мм</w:t>
            </w:r>
          </w:p>
          <w:p w:rsidR="006C23EE" w:rsidRPr="00B67F0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435 мм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 w:rsidRPr="000760FB">
              <w:rPr>
                <w:b/>
                <w:sz w:val="32"/>
                <w:szCs w:val="32"/>
              </w:rPr>
              <w:t>Крашенный 1</w:t>
            </w:r>
            <w:r>
              <w:rPr>
                <w:b/>
                <w:sz w:val="32"/>
                <w:szCs w:val="32"/>
              </w:rPr>
              <w:t>15</w:t>
            </w:r>
            <w:r w:rsidRPr="000760FB">
              <w:rPr>
                <w:b/>
                <w:sz w:val="32"/>
                <w:szCs w:val="32"/>
              </w:rPr>
              <w:t xml:space="preserve">00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>
              <w:rPr>
                <w:b/>
                <w:sz w:val="32"/>
                <w:szCs w:val="32"/>
              </w:rPr>
              <w:t xml:space="preserve">9500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0273BB">
        <w:tc>
          <w:tcPr>
            <w:tcW w:w="3710" w:type="dxa"/>
          </w:tcPr>
          <w:p w:rsidR="006C23EE" w:rsidRDefault="006C23EE" w:rsidP="006C23EE">
            <w:r>
              <w:object w:dxaOrig="4875" w:dyaOrig="9015">
                <v:shape id="_x0000_i1027" type="#_x0000_t75" style="width:121.4pt;height:224.35pt" o:ole="">
                  <v:imagedata r:id="rId8" o:title=""/>
                </v:shape>
                <o:OLEObject Type="Embed" ProgID="PBrush" ShapeID="_x0000_i1027" DrawAspect="Content" ObjectID="_1635768907" r:id="rId9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44"/>
                <w:szCs w:val="44"/>
                <w:lang w:val="en-US"/>
              </w:rPr>
              <w:t>SOHO BAR</w:t>
            </w:r>
          </w:p>
          <w:p w:rsidR="006C23EE" w:rsidRPr="003C6844" w:rsidRDefault="006C23EE" w:rsidP="00C42E0B">
            <w:pPr>
              <w:ind w:right="-158"/>
              <w:jc w:val="center"/>
              <w:rPr>
                <w:b/>
                <w:sz w:val="24"/>
                <w:szCs w:val="24"/>
                <w:lang w:val="en-US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H1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264F6C">
              <w:rPr>
                <w:b/>
                <w:sz w:val="24"/>
                <w:szCs w:val="24"/>
                <w:lang w:val="en-US"/>
              </w:rPr>
              <w:t>=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1110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3C6844" w:rsidRDefault="006C23EE" w:rsidP="00C42E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 w:rsidRPr="003C6844">
              <w:rPr>
                <w:b/>
                <w:sz w:val="24"/>
                <w:szCs w:val="24"/>
                <w:lang w:val="en-US"/>
              </w:rPr>
              <w:t>2</w:t>
            </w:r>
            <w:proofErr w:type="gramEnd"/>
            <w:r w:rsidRPr="003C6844">
              <w:rPr>
                <w:b/>
                <w:sz w:val="24"/>
                <w:szCs w:val="24"/>
                <w:lang w:val="en-US"/>
              </w:rPr>
              <w:t xml:space="preserve"> = </w:t>
            </w:r>
            <w:r>
              <w:rPr>
                <w:b/>
                <w:sz w:val="24"/>
                <w:szCs w:val="24"/>
                <w:lang w:val="en-US"/>
              </w:rPr>
              <w:t>728</w:t>
            </w:r>
            <w:r w:rsidRPr="003C6844">
              <w:rPr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271C16" w:rsidRDefault="006C23EE" w:rsidP="00C42E0B">
            <w:pPr>
              <w:jc w:val="center"/>
              <w:rPr>
                <w:b/>
                <w:sz w:val="44"/>
                <w:szCs w:val="4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H3 = 310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3C6844">
              <w:rPr>
                <w:b/>
                <w:sz w:val="32"/>
                <w:szCs w:val="32"/>
              </w:rPr>
              <w:t>9780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8000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066964">
        <w:tc>
          <w:tcPr>
            <w:tcW w:w="3710" w:type="dxa"/>
          </w:tcPr>
          <w:p w:rsidR="006C23EE" w:rsidRDefault="006C23EE" w:rsidP="006C23EE">
            <w:r>
              <w:object w:dxaOrig="4875" w:dyaOrig="7485">
                <v:shape id="_x0000_i1028" type="#_x0000_t75" style="width:124.75pt;height:191.7pt" o:ole="">
                  <v:imagedata r:id="rId10" o:title=""/>
                </v:shape>
                <o:OLEObject Type="Embed" ProgID="PBrush" ShapeID="_x0000_i1028" DrawAspect="Content" ObjectID="_1635768908" r:id="rId11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SOHO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  <w:lang w:val="en-US"/>
              </w:rPr>
              <w:t>SQR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840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Default="006C23EE" w:rsidP="00C42E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</w:t>
            </w:r>
            <w:r w:rsidRPr="003C6844">
              <w:rPr>
                <w:b/>
                <w:sz w:val="24"/>
                <w:szCs w:val="24"/>
              </w:rPr>
              <w:t>450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3C6844">
              <w:rPr>
                <w:b/>
                <w:sz w:val="32"/>
                <w:szCs w:val="32"/>
              </w:rPr>
              <w:t>5250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4280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627D0F">
        <w:tc>
          <w:tcPr>
            <w:tcW w:w="3710" w:type="dxa"/>
          </w:tcPr>
          <w:p w:rsidR="006C23EE" w:rsidRDefault="006C23EE" w:rsidP="006C23EE">
            <w:r>
              <w:object w:dxaOrig="4905" w:dyaOrig="7425">
                <v:shape id="_x0000_i1029" type="#_x0000_t75" style="width:124.75pt;height:188.35pt" o:ole="">
                  <v:imagedata r:id="rId12" o:title=""/>
                </v:shape>
                <o:OLEObject Type="Embed" ProgID="PBrush" ShapeID="_x0000_i1029" DrawAspect="Content" ObjectID="_1635768909" r:id="rId13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  <w:lang w:val="en-US"/>
              </w:rPr>
              <w:t>SOHO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840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</w:t>
            </w:r>
            <w:r w:rsidRPr="003C6844">
              <w:rPr>
                <w:b/>
                <w:sz w:val="24"/>
                <w:szCs w:val="24"/>
              </w:rPr>
              <w:t>450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58556F">
              <w:rPr>
                <w:b/>
                <w:sz w:val="32"/>
                <w:szCs w:val="32"/>
              </w:rPr>
              <w:t>4950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3980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5C0FEB">
        <w:tc>
          <w:tcPr>
            <w:tcW w:w="3710" w:type="dxa"/>
          </w:tcPr>
          <w:p w:rsidR="006C23EE" w:rsidRDefault="006C23EE" w:rsidP="00C42E0B">
            <w:r>
              <w:object w:dxaOrig="4935" w:dyaOrig="5805">
                <v:shape id="_x0000_i1030" type="#_x0000_t75" style="width:124.75pt;height:146.5pt" o:ole="">
                  <v:imagedata r:id="rId14" o:title=""/>
                </v:shape>
                <o:OLEObject Type="Embed" ProgID="PBrush" ShapeID="_x0000_i1030" DrawAspect="Content" ObjectID="_1635768910" r:id="rId15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>
              <w:rPr>
                <w:b/>
                <w:sz w:val="44"/>
                <w:szCs w:val="44"/>
              </w:rPr>
              <w:t>Бергамо</w:t>
            </w:r>
            <w:proofErr w:type="spellEnd"/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795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</w:t>
            </w:r>
            <w:r w:rsidRPr="003C6844">
              <w:rPr>
                <w:b/>
                <w:sz w:val="24"/>
                <w:szCs w:val="24"/>
              </w:rPr>
              <w:t>385</w:t>
            </w:r>
            <w:r>
              <w:rPr>
                <w:b/>
                <w:sz w:val="24"/>
                <w:szCs w:val="24"/>
              </w:rPr>
              <w:t xml:space="preserve"> мм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58556F">
              <w:rPr>
                <w:b/>
                <w:sz w:val="32"/>
                <w:szCs w:val="32"/>
              </w:rPr>
              <w:t>16500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13500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C650A5">
        <w:tc>
          <w:tcPr>
            <w:tcW w:w="3710" w:type="dxa"/>
          </w:tcPr>
          <w:p w:rsidR="006C23EE" w:rsidRDefault="006C23EE" w:rsidP="00C42E0B">
            <w:r>
              <w:object w:dxaOrig="4875" w:dyaOrig="7485">
                <v:shape id="_x0000_i1031" type="#_x0000_t75" style="width:125.6pt;height:192.55pt" o:ole="">
                  <v:imagedata r:id="rId16" o:title=""/>
                </v:shape>
                <o:OLEObject Type="Embed" ProgID="PBrush" ShapeID="_x0000_i1031" DrawAspect="Content" ObjectID="_1635768911" r:id="rId17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БОНН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892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</w:t>
            </w:r>
            <w:proofErr w:type="gramStart"/>
            <w:r>
              <w:rPr>
                <w:b/>
                <w:sz w:val="24"/>
                <w:szCs w:val="24"/>
              </w:rPr>
              <w:t>2</w:t>
            </w:r>
            <w:proofErr w:type="gramEnd"/>
            <w:r>
              <w:rPr>
                <w:b/>
                <w:sz w:val="24"/>
                <w:szCs w:val="24"/>
              </w:rPr>
              <w:t xml:space="preserve">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3C6844">
              <w:rPr>
                <w:b/>
                <w:sz w:val="32"/>
                <w:szCs w:val="32"/>
              </w:rPr>
              <w:t>8</w:t>
            </w:r>
            <w:r w:rsidRPr="0058556F">
              <w:rPr>
                <w:b/>
                <w:sz w:val="32"/>
                <w:szCs w:val="32"/>
              </w:rPr>
              <w:t>500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Не </w:t>
            </w:r>
            <w:proofErr w:type="gramStart"/>
            <w:r>
              <w:rPr>
                <w:b/>
                <w:sz w:val="32"/>
                <w:szCs w:val="32"/>
              </w:rPr>
              <w:t>крашен</w:t>
            </w:r>
            <w:proofErr w:type="gramEnd"/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6</w:t>
            </w:r>
            <w:r w:rsidRPr="008510D7">
              <w:rPr>
                <w:b/>
                <w:sz w:val="32"/>
                <w:szCs w:val="32"/>
              </w:rPr>
              <w:t>500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6C23EE" w:rsidTr="00867C3F">
        <w:tc>
          <w:tcPr>
            <w:tcW w:w="3710" w:type="dxa"/>
          </w:tcPr>
          <w:p w:rsidR="006C23EE" w:rsidRDefault="006C23EE" w:rsidP="00C42E0B">
            <w:r>
              <w:object w:dxaOrig="4905" w:dyaOrig="6885">
                <v:shape id="_x0000_i1032" type="#_x0000_t75" style="width:125.6pt;height:175.8pt" o:ole="">
                  <v:imagedata r:id="rId18" o:title=""/>
                </v:shape>
                <o:OLEObject Type="Embed" ProgID="PBrush" ShapeID="_x0000_i1032" DrawAspect="Content" ObjectID="_1635768912" r:id="rId19"/>
              </w:object>
            </w:r>
          </w:p>
        </w:tc>
        <w:tc>
          <w:tcPr>
            <w:tcW w:w="3710" w:type="dxa"/>
            <w:vAlign w:val="center"/>
          </w:tcPr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ВОЛПИ</w:t>
            </w:r>
          </w:p>
          <w:p w:rsidR="006C23EE" w:rsidRDefault="006C23EE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950 </w:t>
            </w:r>
            <w:r>
              <w:rPr>
                <w:b/>
                <w:sz w:val="24"/>
                <w:szCs w:val="24"/>
              </w:rPr>
              <w:t>мм</w:t>
            </w:r>
          </w:p>
          <w:p w:rsidR="006C23EE" w:rsidRPr="003C6844" w:rsidRDefault="006C23EE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  <w:r w:rsidRPr="003C6844">
              <w:rPr>
                <w:b/>
                <w:sz w:val="44"/>
                <w:szCs w:val="44"/>
              </w:rPr>
              <w:t xml:space="preserve"> </w:t>
            </w:r>
          </w:p>
        </w:tc>
        <w:tc>
          <w:tcPr>
            <w:tcW w:w="3711" w:type="dxa"/>
            <w:vAlign w:val="center"/>
          </w:tcPr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DC7470">
              <w:rPr>
                <w:b/>
                <w:sz w:val="32"/>
                <w:szCs w:val="32"/>
              </w:rPr>
              <w:t>181</w:t>
            </w:r>
            <w:r w:rsidRPr="0058556F">
              <w:rPr>
                <w:b/>
                <w:sz w:val="32"/>
                <w:szCs w:val="32"/>
              </w:rPr>
              <w:t>00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6C23EE" w:rsidRDefault="006C23EE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6C23EE" w:rsidRDefault="006C23EE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15000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E71438" w:rsidTr="00200BD0">
        <w:tc>
          <w:tcPr>
            <w:tcW w:w="3710" w:type="dxa"/>
          </w:tcPr>
          <w:p w:rsidR="00E71438" w:rsidRDefault="00E71438" w:rsidP="00C42E0B">
            <w:r>
              <w:object w:dxaOrig="4845" w:dyaOrig="8325">
                <v:shape id="_x0000_i1033" type="#_x0000_t75" style="width:118.9pt;height:205.1pt" o:ole="">
                  <v:imagedata r:id="rId20" o:title=""/>
                </v:shape>
                <o:OLEObject Type="Embed" ProgID="PBrush" ShapeID="_x0000_i1033" DrawAspect="Content" ObjectID="_1635768913" r:id="rId21"/>
              </w:object>
            </w:r>
          </w:p>
        </w:tc>
        <w:tc>
          <w:tcPr>
            <w:tcW w:w="3710" w:type="dxa"/>
            <w:vAlign w:val="center"/>
          </w:tcPr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КОСМОС</w:t>
            </w:r>
          </w:p>
          <w:p w:rsidR="00E71438" w:rsidRDefault="00E71438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1055 </w:t>
            </w:r>
            <w:r>
              <w:rPr>
                <w:b/>
                <w:sz w:val="24"/>
                <w:szCs w:val="24"/>
              </w:rPr>
              <w:t>мм</w:t>
            </w:r>
          </w:p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416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DC7470">
              <w:rPr>
                <w:b/>
                <w:sz w:val="32"/>
                <w:szCs w:val="32"/>
              </w:rPr>
              <w:t>1</w:t>
            </w:r>
            <w:r w:rsidRPr="003C6844">
              <w:rPr>
                <w:b/>
                <w:sz w:val="32"/>
                <w:szCs w:val="32"/>
              </w:rPr>
              <w:t>15</w:t>
            </w:r>
            <w:r w:rsidRPr="0058556F">
              <w:rPr>
                <w:b/>
                <w:sz w:val="32"/>
                <w:szCs w:val="32"/>
              </w:rPr>
              <w:t>00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E71438" w:rsidRDefault="00E71438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85</w:t>
            </w:r>
            <w:r w:rsidRPr="00DC7470">
              <w:rPr>
                <w:b/>
                <w:sz w:val="32"/>
                <w:szCs w:val="32"/>
              </w:rPr>
              <w:t>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E71438" w:rsidTr="00C82C6E">
        <w:tc>
          <w:tcPr>
            <w:tcW w:w="3710" w:type="dxa"/>
          </w:tcPr>
          <w:p w:rsidR="00E71438" w:rsidRDefault="00E71438" w:rsidP="00C42E0B">
            <w:r>
              <w:object w:dxaOrig="4815" w:dyaOrig="7815">
                <v:shape id="_x0000_i1034" type="#_x0000_t75" style="width:120.55pt;height:195.9pt" o:ole="">
                  <v:imagedata r:id="rId22" o:title=""/>
                </v:shape>
                <o:OLEObject Type="Embed" ProgID="PBrush" ShapeID="_x0000_i1034" DrawAspect="Content" ObjectID="_1635768914" r:id="rId23"/>
              </w:object>
            </w:r>
          </w:p>
        </w:tc>
        <w:tc>
          <w:tcPr>
            <w:tcW w:w="3710" w:type="dxa"/>
            <w:vAlign w:val="center"/>
          </w:tcPr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РИМИНИ</w:t>
            </w:r>
          </w:p>
          <w:p w:rsidR="00E71438" w:rsidRDefault="00E71438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1000 </w:t>
            </w:r>
            <w:r>
              <w:rPr>
                <w:b/>
                <w:sz w:val="24"/>
                <w:szCs w:val="24"/>
              </w:rPr>
              <w:t>мм</w:t>
            </w:r>
          </w:p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DE6142">
              <w:rPr>
                <w:b/>
                <w:sz w:val="32"/>
                <w:szCs w:val="32"/>
              </w:rPr>
              <w:t>5450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E71438" w:rsidRDefault="00E71438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4120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E71438" w:rsidTr="001C50F7">
        <w:tc>
          <w:tcPr>
            <w:tcW w:w="3710" w:type="dxa"/>
          </w:tcPr>
          <w:p w:rsidR="00E71438" w:rsidRDefault="00E71438" w:rsidP="00C42E0B">
            <w:r>
              <w:object w:dxaOrig="4875" w:dyaOrig="8025">
                <v:shape id="_x0000_i1035" type="#_x0000_t75" style="width:120.55pt;height:199.25pt" o:ole="">
                  <v:imagedata r:id="rId24" o:title=""/>
                </v:shape>
                <o:OLEObject Type="Embed" ProgID="PBrush" ShapeID="_x0000_i1035" DrawAspect="Content" ObjectID="_1635768915" r:id="rId25"/>
              </w:object>
            </w:r>
          </w:p>
        </w:tc>
        <w:tc>
          <w:tcPr>
            <w:tcW w:w="3710" w:type="dxa"/>
            <w:vAlign w:val="center"/>
          </w:tcPr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ТИВАТ</w:t>
            </w:r>
          </w:p>
          <w:p w:rsidR="00E71438" w:rsidRDefault="00E71438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1040 </w:t>
            </w:r>
            <w:r>
              <w:rPr>
                <w:b/>
                <w:sz w:val="24"/>
                <w:szCs w:val="24"/>
              </w:rPr>
              <w:t>мм</w:t>
            </w:r>
          </w:p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430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</w:tc>
        <w:tc>
          <w:tcPr>
            <w:tcW w:w="3711" w:type="dxa"/>
            <w:vAlign w:val="center"/>
          </w:tcPr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3C6844">
              <w:rPr>
                <w:b/>
                <w:sz w:val="32"/>
                <w:szCs w:val="32"/>
              </w:rPr>
              <w:t>11850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E71438" w:rsidRDefault="00E71438" w:rsidP="00C42E0B">
            <w:pPr>
              <w:jc w:val="center"/>
            </w:pPr>
            <w:r w:rsidRPr="003C6844">
              <w:rPr>
                <w:b/>
                <w:sz w:val="32"/>
                <w:szCs w:val="32"/>
              </w:rPr>
              <w:t>9500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E71438" w:rsidTr="00462CD0">
        <w:tc>
          <w:tcPr>
            <w:tcW w:w="3710" w:type="dxa"/>
          </w:tcPr>
          <w:p w:rsidR="00E71438" w:rsidRDefault="00E71438" w:rsidP="00C42E0B">
            <w:r>
              <w:object w:dxaOrig="4215" w:dyaOrig="8445">
                <v:shape id="_x0000_i1036" type="#_x0000_t75" style="width:112.2pt;height:224.35pt" o:ole="">
                  <v:imagedata r:id="rId26" o:title=""/>
                </v:shape>
                <o:OLEObject Type="Embed" ProgID="PBrush" ShapeID="_x0000_i1036" DrawAspect="Content" ObjectID="_1635768916" r:id="rId27"/>
              </w:object>
            </w:r>
          </w:p>
        </w:tc>
        <w:tc>
          <w:tcPr>
            <w:tcW w:w="3710" w:type="dxa"/>
            <w:vAlign w:val="center"/>
          </w:tcPr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ЭЙЛАТ</w:t>
            </w:r>
          </w:p>
          <w:p w:rsidR="00E71438" w:rsidRDefault="00E71438" w:rsidP="00C42E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C6844">
              <w:rPr>
                <w:b/>
                <w:sz w:val="24"/>
                <w:szCs w:val="24"/>
              </w:rPr>
              <w:t xml:space="preserve">1201 </w:t>
            </w:r>
            <w:r>
              <w:rPr>
                <w:b/>
                <w:sz w:val="24"/>
                <w:szCs w:val="24"/>
              </w:rPr>
              <w:t>мм</w:t>
            </w:r>
          </w:p>
          <w:p w:rsidR="00E71438" w:rsidRDefault="00E71438" w:rsidP="00C42E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Н2 = </w:t>
            </w:r>
            <w:r w:rsidRPr="003C6844">
              <w:rPr>
                <w:b/>
                <w:sz w:val="24"/>
                <w:szCs w:val="24"/>
              </w:rPr>
              <w:t>775</w:t>
            </w:r>
            <w:r>
              <w:rPr>
                <w:b/>
                <w:sz w:val="24"/>
                <w:szCs w:val="24"/>
              </w:rPr>
              <w:t xml:space="preserve"> мм</w:t>
            </w:r>
          </w:p>
          <w:p w:rsidR="00E71438" w:rsidRPr="003C6844" w:rsidRDefault="00E71438" w:rsidP="00C42E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  <w:lang w:val="en-US"/>
              </w:rPr>
              <w:t>H</w:t>
            </w:r>
            <w:r w:rsidRPr="003C6844">
              <w:rPr>
                <w:b/>
                <w:sz w:val="24"/>
                <w:szCs w:val="24"/>
              </w:rPr>
              <w:t xml:space="preserve">3 = 247 </w:t>
            </w: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3711" w:type="dxa"/>
            <w:vAlign w:val="center"/>
          </w:tcPr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A514EE">
              <w:rPr>
                <w:b/>
                <w:sz w:val="32"/>
                <w:szCs w:val="32"/>
              </w:rPr>
              <w:t>11450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E71438" w:rsidRDefault="00E71438" w:rsidP="00C42E0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Не крашен</w:t>
            </w:r>
          </w:p>
          <w:p w:rsidR="00E71438" w:rsidRDefault="00E71438" w:rsidP="00C42E0B">
            <w:pPr>
              <w:jc w:val="center"/>
            </w:pPr>
            <w:r>
              <w:rPr>
                <w:b/>
                <w:sz w:val="32"/>
                <w:szCs w:val="32"/>
              </w:rPr>
              <w:t>9</w:t>
            </w:r>
            <w:r w:rsidRPr="003C6844">
              <w:rPr>
                <w:b/>
                <w:sz w:val="32"/>
                <w:szCs w:val="32"/>
              </w:rPr>
              <w:t>44</w:t>
            </w:r>
            <w:r w:rsidRPr="00A514EE">
              <w:rPr>
                <w:b/>
                <w:sz w:val="32"/>
                <w:szCs w:val="32"/>
              </w:rPr>
              <w:t>0</w:t>
            </w:r>
            <w:r>
              <w:rPr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  <w:tr w:rsidR="000A7899" w:rsidTr="009C5ADE">
        <w:tc>
          <w:tcPr>
            <w:tcW w:w="3710" w:type="dxa"/>
          </w:tcPr>
          <w:p w:rsidR="000A7899" w:rsidRDefault="000A7899" w:rsidP="00C42E0B">
            <w:r>
              <w:object w:dxaOrig="5535" w:dyaOrig="7425">
                <v:shape id="_x0000_i1037" type="#_x0000_t75" style="width:113.85pt;height:152.35pt" o:ole="">
                  <v:imagedata r:id="rId28" o:title=""/>
                </v:shape>
                <o:OLEObject Type="Embed" ProgID="PBrush" ShapeID="_x0000_i1037" DrawAspect="Content" ObjectID="_1635768917" r:id="rId29"/>
              </w:object>
            </w:r>
          </w:p>
        </w:tc>
        <w:tc>
          <w:tcPr>
            <w:tcW w:w="3710" w:type="dxa"/>
            <w:vAlign w:val="center"/>
          </w:tcPr>
          <w:p w:rsidR="00A5780B" w:rsidRPr="00152B46" w:rsidRDefault="00A5780B" w:rsidP="00A5780B">
            <w:pPr>
              <w:jc w:val="center"/>
              <w:rPr>
                <w:b/>
                <w:sz w:val="44"/>
                <w:szCs w:val="44"/>
              </w:rPr>
            </w:pPr>
            <w:proofErr w:type="spellStart"/>
            <w:r>
              <w:rPr>
                <w:b/>
                <w:sz w:val="44"/>
                <w:szCs w:val="44"/>
              </w:rPr>
              <w:t>Деверс</w:t>
            </w:r>
            <w:proofErr w:type="spellEnd"/>
            <w:r w:rsidRPr="00152B46">
              <w:rPr>
                <w:b/>
                <w:sz w:val="44"/>
                <w:szCs w:val="44"/>
              </w:rPr>
              <w:t xml:space="preserve"> </w:t>
            </w:r>
          </w:p>
          <w:p w:rsidR="00A5780B" w:rsidRDefault="00A5780B" w:rsidP="00A5780B">
            <w:pPr>
              <w:ind w:right="-158"/>
              <w:jc w:val="center"/>
              <w:rPr>
                <w:b/>
                <w:sz w:val="24"/>
                <w:szCs w:val="24"/>
              </w:rPr>
            </w:pPr>
            <w:r w:rsidRPr="00264F6C">
              <w:rPr>
                <w:b/>
                <w:sz w:val="24"/>
                <w:szCs w:val="24"/>
                <w:lang w:val="en-US"/>
              </w:rPr>
              <w:t>H</w:t>
            </w:r>
            <w:r w:rsidRPr="00152B46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52B46">
              <w:rPr>
                <w:b/>
                <w:sz w:val="24"/>
                <w:szCs w:val="24"/>
              </w:rPr>
              <w:t>=</w:t>
            </w:r>
            <w:r>
              <w:rPr>
                <w:b/>
                <w:sz w:val="24"/>
                <w:szCs w:val="24"/>
              </w:rPr>
              <w:t xml:space="preserve"> 954</w:t>
            </w:r>
            <w:r w:rsidRPr="00152B4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мм</w:t>
            </w:r>
          </w:p>
          <w:p w:rsidR="000A7899" w:rsidRPr="00152B46" w:rsidRDefault="00A5780B" w:rsidP="00A5780B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24"/>
                <w:szCs w:val="24"/>
              </w:rPr>
              <w:t>Н2 = 453 мм</w:t>
            </w:r>
          </w:p>
        </w:tc>
        <w:tc>
          <w:tcPr>
            <w:tcW w:w="3711" w:type="dxa"/>
            <w:vAlign w:val="center"/>
          </w:tcPr>
          <w:p w:rsidR="000A7899" w:rsidRDefault="000A7899" w:rsidP="00731E9B">
            <w:pPr>
              <w:ind w:lef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Крашенный </w:t>
            </w:r>
            <w:r w:rsidRPr="000760FB">
              <w:rPr>
                <w:b/>
                <w:sz w:val="32"/>
                <w:szCs w:val="32"/>
              </w:rPr>
              <w:t xml:space="preserve"> </w:t>
            </w:r>
            <w:r w:rsidR="00E01E87">
              <w:rPr>
                <w:b/>
                <w:sz w:val="32"/>
                <w:szCs w:val="32"/>
              </w:rPr>
              <w:t xml:space="preserve">7950 </w:t>
            </w:r>
            <w:proofErr w:type="spellStart"/>
            <w:r w:rsidRPr="000760FB">
              <w:rPr>
                <w:b/>
                <w:sz w:val="32"/>
                <w:szCs w:val="32"/>
              </w:rPr>
              <w:t>руб</w:t>
            </w:r>
            <w:proofErr w:type="spellEnd"/>
          </w:p>
          <w:p w:rsidR="000A7899" w:rsidRDefault="000A7899" w:rsidP="00E01E87">
            <w:pPr>
              <w:ind w:left="34"/>
              <w:jc w:val="center"/>
            </w:pPr>
            <w:r>
              <w:rPr>
                <w:b/>
                <w:sz w:val="32"/>
                <w:szCs w:val="32"/>
              </w:rPr>
              <w:t>Не крашен</w:t>
            </w:r>
            <w:r w:rsidR="00E01E87">
              <w:rPr>
                <w:b/>
                <w:sz w:val="32"/>
                <w:szCs w:val="32"/>
              </w:rPr>
              <w:t xml:space="preserve"> 7250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</w:tr>
    </w:tbl>
    <w:p w:rsidR="00FD05F4" w:rsidRPr="006C23EE" w:rsidRDefault="00FD05F4" w:rsidP="006C23EE"/>
    <w:sectPr w:rsidR="00FD05F4" w:rsidRPr="006C23EE" w:rsidSect="006C23EE">
      <w:pgSz w:w="11906" w:h="16838"/>
      <w:pgMar w:top="142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C23EE"/>
    <w:rsid w:val="000A7899"/>
    <w:rsid w:val="00271D71"/>
    <w:rsid w:val="006C23EE"/>
    <w:rsid w:val="007174FF"/>
    <w:rsid w:val="00975155"/>
    <w:rsid w:val="00A5780B"/>
    <w:rsid w:val="00BF60D5"/>
    <w:rsid w:val="00E01E87"/>
    <w:rsid w:val="00E71438"/>
    <w:rsid w:val="00FD0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23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ЛайсWood</dc:creator>
  <cp:lastModifiedBy>PC</cp:lastModifiedBy>
  <cp:revision>2</cp:revision>
  <cp:lastPrinted>2019-11-20T10:27:00Z</cp:lastPrinted>
  <dcterms:created xsi:type="dcterms:W3CDTF">2019-11-20T10:29:00Z</dcterms:created>
  <dcterms:modified xsi:type="dcterms:W3CDTF">2019-11-20T10:29:00Z</dcterms:modified>
</cp:coreProperties>
</file>